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7A75" w14:textId="454B0051" w:rsidR="00B258AB" w:rsidRPr="00B26C2B" w:rsidRDefault="00B258AB" w:rsidP="00205FA0">
      <w:pPr>
        <w:pStyle w:val="Default"/>
        <w:spacing w:before="0" w:line="276" w:lineRule="auto"/>
        <w:rPr>
          <w:rFonts w:ascii="Calibri" w:eastAsia="Calibri" w:hAnsi="Calibri" w:cs="Calibri"/>
          <w:b/>
          <w:bCs/>
          <w:sz w:val="22"/>
          <w:szCs w:val="22"/>
          <w:shd w:val="clear" w:color="auto" w:fill="EEECE1"/>
          <w:lang w:val="de-DE"/>
        </w:rPr>
      </w:pPr>
      <w:r w:rsidRPr="00B26C2B">
        <w:rPr>
          <w:rFonts w:ascii="Calibri" w:hAnsi="Calibri" w:cs="Calibri"/>
          <w:b/>
          <w:bCs/>
          <w:sz w:val="22"/>
          <w:szCs w:val="22"/>
          <w:shd w:val="clear" w:color="auto" w:fill="EEECE1"/>
          <w:lang w:val="de-DE"/>
        </w:rPr>
        <w:t>&lt;Date&gt;</w:t>
      </w:r>
    </w:p>
    <w:p w14:paraId="3F9CB159" w14:textId="77777777" w:rsidR="00205FA0" w:rsidRPr="00B26C2B" w:rsidRDefault="00205FA0" w:rsidP="00205FA0">
      <w:pPr>
        <w:pStyle w:val="Default"/>
        <w:spacing w:before="0" w:line="276" w:lineRule="auto"/>
        <w:rPr>
          <w:rFonts w:ascii="Calibri" w:hAnsi="Calibri" w:cs="Calibri"/>
          <w:sz w:val="22"/>
          <w:szCs w:val="22"/>
        </w:rPr>
      </w:pPr>
    </w:p>
    <w:p w14:paraId="16FC8F1B" w14:textId="70D53D47" w:rsidR="00B258AB" w:rsidRPr="00B26C2B" w:rsidRDefault="00B258AB" w:rsidP="00205FA0">
      <w:pPr>
        <w:pStyle w:val="Default"/>
        <w:spacing w:before="0" w:line="276" w:lineRule="auto"/>
        <w:rPr>
          <w:rFonts w:ascii="Calibri" w:eastAsia="Calibri" w:hAnsi="Calibri" w:cs="Calibri"/>
          <w:b/>
          <w:bCs/>
          <w:sz w:val="22"/>
          <w:szCs w:val="22"/>
        </w:rPr>
      </w:pPr>
      <w:r w:rsidRPr="00B26C2B">
        <w:rPr>
          <w:rFonts w:ascii="Calibri" w:hAnsi="Calibri" w:cs="Calibri"/>
          <w:sz w:val="22"/>
          <w:szCs w:val="22"/>
        </w:rPr>
        <w:t>Dear &lt;</w:t>
      </w:r>
      <w:r w:rsidRPr="00B26C2B">
        <w:rPr>
          <w:rFonts w:ascii="Calibri" w:hAnsi="Calibri" w:cs="Calibri"/>
          <w:b/>
          <w:bCs/>
          <w:sz w:val="22"/>
          <w:szCs w:val="22"/>
          <w:shd w:val="clear" w:color="auto" w:fill="EEECE1"/>
          <w:lang w:val="it-IT"/>
        </w:rPr>
        <w:t>Supervisor</w:t>
      </w:r>
      <w:r w:rsidRPr="00B26C2B">
        <w:rPr>
          <w:rFonts w:ascii="Calibri" w:hAnsi="Calibri" w:cs="Calibri"/>
          <w:b/>
          <w:bCs/>
          <w:sz w:val="22"/>
          <w:szCs w:val="22"/>
          <w:shd w:val="clear" w:color="auto" w:fill="EEECE1"/>
        </w:rPr>
        <w:t>’s name&gt;,</w:t>
      </w:r>
    </w:p>
    <w:p w14:paraId="4E9E589D" w14:textId="77777777" w:rsidR="00205FA0" w:rsidRPr="00B26C2B" w:rsidRDefault="00205FA0" w:rsidP="00205FA0">
      <w:pPr>
        <w:pStyle w:val="BodyA"/>
        <w:spacing w:line="276" w:lineRule="auto"/>
        <w:rPr>
          <w:rFonts w:ascii="Calibri" w:hAnsi="Calibri" w:cs="Calibri"/>
        </w:rPr>
      </w:pPr>
    </w:p>
    <w:p w14:paraId="46B5F6FA" w14:textId="14732416" w:rsidR="00906220" w:rsidRDefault="00B258AB" w:rsidP="00205FA0">
      <w:pPr>
        <w:pStyle w:val="BodyA"/>
        <w:spacing w:line="276" w:lineRule="auto"/>
        <w:rPr>
          <w:rFonts w:ascii="Calibri" w:hAnsi="Calibri" w:cs="Calibri"/>
        </w:rPr>
      </w:pPr>
      <w:r w:rsidRPr="00B26C2B">
        <w:rPr>
          <w:rFonts w:ascii="Calibri" w:hAnsi="Calibri" w:cs="Calibri"/>
        </w:rPr>
        <w:t xml:space="preserve">I would like </w:t>
      </w:r>
      <w:r w:rsidR="00622075">
        <w:rPr>
          <w:rFonts w:ascii="Calibri" w:hAnsi="Calibri" w:cs="Calibri"/>
        </w:rPr>
        <w:t>access to</w:t>
      </w:r>
      <w:r w:rsidRPr="00B26C2B">
        <w:rPr>
          <w:rFonts w:ascii="Calibri" w:hAnsi="Calibri" w:cs="Calibri"/>
        </w:rPr>
        <w:t xml:space="preserve"> DIA</w:t>
      </w:r>
      <w:r w:rsidRPr="00B26C2B">
        <w:rPr>
          <w:rFonts w:ascii="Calibri" w:hAnsi="Calibri" w:cs="Calibri"/>
          <w:rtl/>
          <w:lang w:val="ar-SA"/>
        </w:rPr>
        <w:t>’</w:t>
      </w:r>
      <w:r w:rsidRPr="00B26C2B">
        <w:rPr>
          <w:rFonts w:ascii="Calibri" w:hAnsi="Calibri" w:cs="Calibri"/>
        </w:rPr>
        <w:t xml:space="preserve">s 2022 Advertising and Promotion Regulatory Affairs Conference </w:t>
      </w:r>
      <w:proofErr w:type="gramStart"/>
      <w:r w:rsidR="00622075">
        <w:rPr>
          <w:rFonts w:ascii="Calibri" w:hAnsi="Calibri" w:cs="Calibri"/>
        </w:rPr>
        <w:t>On</w:t>
      </w:r>
      <w:proofErr w:type="gramEnd"/>
      <w:r w:rsidR="00622075">
        <w:rPr>
          <w:rFonts w:ascii="Calibri" w:hAnsi="Calibri" w:cs="Calibri"/>
        </w:rPr>
        <w:t xml:space="preserve"> Demand Library that will be released after the live conference </w:t>
      </w:r>
      <w:r w:rsidRPr="00B26C2B">
        <w:rPr>
          <w:rFonts w:ascii="Calibri" w:hAnsi="Calibri" w:cs="Calibri"/>
        </w:rPr>
        <w:t>March 8-9, 2022</w:t>
      </w:r>
      <w:r w:rsidR="00622075">
        <w:rPr>
          <w:rFonts w:ascii="Calibri" w:hAnsi="Calibri" w:cs="Calibri"/>
        </w:rPr>
        <w:t>.</w:t>
      </w:r>
    </w:p>
    <w:p w14:paraId="596A7F55" w14:textId="77777777" w:rsidR="00906220" w:rsidRDefault="00906220" w:rsidP="00205FA0">
      <w:pPr>
        <w:pStyle w:val="BodyA"/>
        <w:spacing w:line="276" w:lineRule="auto"/>
        <w:rPr>
          <w:rFonts w:ascii="Calibri" w:hAnsi="Calibri" w:cs="Calibri"/>
        </w:rPr>
      </w:pPr>
    </w:p>
    <w:p w14:paraId="720AC5EA" w14:textId="199B007C"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 xml:space="preserve">This </w:t>
      </w:r>
      <w:r w:rsidR="00BB36E4">
        <w:rPr>
          <w:rFonts w:ascii="Calibri" w:hAnsi="Calibri" w:cs="Calibri"/>
        </w:rPr>
        <w:t>c</w:t>
      </w:r>
      <w:r w:rsidRPr="00B26C2B">
        <w:rPr>
          <w:rFonts w:ascii="Calibri" w:hAnsi="Calibri" w:cs="Calibri"/>
        </w:rPr>
        <w:t xml:space="preserve">onference explores the current state of compliance for marketing biopharmaceuticals and medical devices with thought leaders from industry, legal, public affairs, and government interacting in compelling discussions to shape policy and define strategic priorities within the advertising and promotion regulatory space. </w:t>
      </w:r>
    </w:p>
    <w:p w14:paraId="22578A4F" w14:textId="77777777" w:rsidR="00B258AB" w:rsidRPr="00B26C2B" w:rsidRDefault="00B258AB" w:rsidP="00205FA0">
      <w:pPr>
        <w:pStyle w:val="BodyA"/>
        <w:spacing w:line="276" w:lineRule="auto"/>
        <w:rPr>
          <w:rFonts w:ascii="Calibri" w:eastAsia="Calibri" w:hAnsi="Calibri" w:cs="Calibri"/>
        </w:rPr>
      </w:pPr>
    </w:p>
    <w:p w14:paraId="1707A5FA" w14:textId="482AFC9B"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 xml:space="preserve">This </w:t>
      </w:r>
      <w:r w:rsidR="004F0A16" w:rsidRPr="00B26C2B">
        <w:rPr>
          <w:rFonts w:ascii="Calibri" w:hAnsi="Calibri" w:cs="Calibri"/>
        </w:rPr>
        <w:t>c</w:t>
      </w:r>
      <w:r w:rsidRPr="00B26C2B">
        <w:rPr>
          <w:rFonts w:ascii="Calibri" w:hAnsi="Calibri" w:cs="Calibri"/>
        </w:rPr>
        <w:t xml:space="preserve">onference is geared towards early and late-career professionals like </w:t>
      </w:r>
      <w:proofErr w:type="gramStart"/>
      <w:r w:rsidRPr="00B26C2B">
        <w:rPr>
          <w:rFonts w:ascii="Calibri" w:hAnsi="Calibri" w:cs="Calibri"/>
        </w:rPr>
        <w:t>myself</w:t>
      </w:r>
      <w:proofErr w:type="gramEnd"/>
      <w:r w:rsidRPr="00B26C2B">
        <w:rPr>
          <w:rFonts w:ascii="Calibri" w:hAnsi="Calibri" w:cs="Calibri"/>
        </w:rPr>
        <w:t xml:space="preserve"> and provides content that advances the understanding of current regulatory policies, details the latest strategies for effective patient engagement, and discusses the trends in advertising for medical products. I will have the opportunity to </w:t>
      </w:r>
      <w:r w:rsidR="00622075">
        <w:rPr>
          <w:rFonts w:ascii="Calibri" w:hAnsi="Calibri" w:cs="Calibri"/>
        </w:rPr>
        <w:t>hear from</w:t>
      </w:r>
      <w:r w:rsidRPr="00B26C2B">
        <w:rPr>
          <w:rFonts w:ascii="Calibri" w:hAnsi="Calibri" w:cs="Calibri"/>
        </w:rPr>
        <w:t xml:space="preserve"> key thought leaders from the FDA, industry, and other regulatory practitioners, while discussing the challenges and opportunities of marketing pharmaceuticals and medical devices. </w:t>
      </w:r>
    </w:p>
    <w:p w14:paraId="1B771814" w14:textId="77777777" w:rsidR="00B258AB" w:rsidRPr="00B26C2B" w:rsidRDefault="00B258AB" w:rsidP="00205FA0">
      <w:pPr>
        <w:pStyle w:val="BodyA"/>
        <w:spacing w:line="276" w:lineRule="auto"/>
        <w:rPr>
          <w:rFonts w:ascii="Calibri" w:eastAsia="Calibri" w:hAnsi="Calibri" w:cs="Calibri"/>
        </w:rPr>
      </w:pPr>
    </w:p>
    <w:p w14:paraId="3A8493E7" w14:textId="77777777" w:rsidR="00622075" w:rsidRDefault="00622075" w:rsidP="00622075">
      <w:pPr>
        <w:spacing w:before="100" w:after="100"/>
        <w:rPr>
          <w:rFonts w:ascii="Calibri" w:hAnsi="Calibri" w:cs="Arial Unicode MS"/>
          <w:color w:val="000000"/>
          <w:sz w:val="22"/>
          <w:szCs w:val="22"/>
          <w14:textOutline w14:w="0" w14:cap="flat" w14:cmpd="sng" w14:algn="ctr">
            <w14:noFill/>
            <w14:prstDash w14:val="solid"/>
            <w14:bevel/>
          </w14:textOutline>
        </w:rPr>
      </w:pPr>
      <w:r>
        <w:rPr>
          <w:rFonts w:ascii="Calibri" w:hAnsi="Calibri" w:cs="Arial Unicode MS"/>
          <w:color w:val="000000"/>
          <w:sz w:val="22"/>
          <w:szCs w:val="22"/>
          <w14:textOutline w14:w="0" w14:cap="flat" w14:cmpd="sng" w14:algn="ctr">
            <w14:noFill/>
            <w14:prstDash w14:val="solid"/>
            <w14:bevel/>
          </w14:textOutline>
        </w:rPr>
        <w:t xml:space="preserve">The benefits of this On Demand Library are that there is no travel involved at all, therefore decreasing the time commitment and expense.  However, I will have access to all session recordings and presentations. I </w:t>
      </w:r>
      <w:proofErr w:type="gramStart"/>
      <w:r>
        <w:rPr>
          <w:rFonts w:ascii="Calibri" w:hAnsi="Calibri" w:cs="Arial Unicode MS"/>
          <w:color w:val="000000"/>
          <w:sz w:val="22"/>
          <w:szCs w:val="22"/>
          <w14:textOutline w14:w="0" w14:cap="flat" w14:cmpd="sng" w14:algn="ctr">
            <w14:noFill/>
            <w14:prstDash w14:val="solid"/>
            <w14:bevel/>
          </w14:textOutline>
        </w:rPr>
        <w:t>have the ability to</w:t>
      </w:r>
      <w:proofErr w:type="gramEnd"/>
      <w:r>
        <w:rPr>
          <w:rFonts w:ascii="Calibri" w:hAnsi="Calibri" w:cs="Arial Unicode MS"/>
          <w:color w:val="000000"/>
          <w:sz w:val="22"/>
          <w:szCs w:val="22"/>
          <w14:textOutline w14:w="0" w14:cap="flat" w14:cmpd="sng" w14:algn="ctr">
            <w14:noFill/>
            <w14:prstDash w14:val="solid"/>
            <w14:bevel/>
          </w14:textOutline>
        </w:rPr>
        <w:t xml:space="preserve"> watch at my own pace for a span of two months.  </w:t>
      </w:r>
    </w:p>
    <w:p w14:paraId="29604E40" w14:textId="77777777" w:rsidR="00B258AB" w:rsidRPr="00B26C2B" w:rsidRDefault="00B258AB" w:rsidP="00205FA0">
      <w:pPr>
        <w:pStyle w:val="BodyA"/>
        <w:spacing w:line="276" w:lineRule="auto"/>
        <w:rPr>
          <w:rFonts w:ascii="Calibri" w:eastAsia="Calibri" w:hAnsi="Calibri" w:cs="Calibri"/>
        </w:rPr>
      </w:pPr>
    </w:p>
    <w:p w14:paraId="6EA6AB5D" w14:textId="76BE9CF9"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 xml:space="preserve">I am seeking your support in </w:t>
      </w:r>
      <w:r w:rsidR="00622075">
        <w:rPr>
          <w:rFonts w:ascii="Calibri" w:hAnsi="Calibri" w:cs="Calibri"/>
        </w:rPr>
        <w:t>accessing this On Demand Library</w:t>
      </w:r>
      <w:r w:rsidRPr="00B26C2B">
        <w:rPr>
          <w:rFonts w:ascii="Calibri" w:hAnsi="Calibri" w:cs="Calibri"/>
        </w:rPr>
        <w:t>. The registration fees are estimated below. </w:t>
      </w:r>
    </w:p>
    <w:p w14:paraId="0B08FEE2" w14:textId="77777777" w:rsidR="00B258AB" w:rsidRPr="00B26C2B" w:rsidRDefault="00B258AB" w:rsidP="00205FA0">
      <w:pPr>
        <w:pStyle w:val="BodyA"/>
        <w:spacing w:line="276" w:lineRule="auto"/>
        <w:rPr>
          <w:rFonts w:ascii="Calibri" w:eastAsia="Calibri" w:hAnsi="Calibri" w:cs="Calibri"/>
          <w:b/>
          <w:bCs/>
        </w:rPr>
      </w:pPr>
      <w:r w:rsidRPr="00B26C2B">
        <w:rPr>
          <w:rFonts w:ascii="Calibri" w:eastAsia="Calibri" w:hAnsi="Calibri" w:cs="Calibri"/>
        </w:rPr>
        <w:br/>
      </w:r>
      <w:r w:rsidRPr="00B26C2B">
        <w:rPr>
          <w:rFonts w:ascii="Calibri" w:hAnsi="Calibri" w:cs="Calibri"/>
          <w:lang w:val="de-DE"/>
        </w:rPr>
        <w:t xml:space="preserve">Registration Fee: </w:t>
      </w:r>
      <w:r w:rsidRPr="00B26C2B">
        <w:rPr>
          <w:rFonts w:ascii="Calibri" w:hAnsi="Calibri" w:cs="Calibri"/>
          <w:b/>
          <w:bCs/>
        </w:rPr>
        <w:t>&lt;$XXX&gt; (S</w:t>
      </w:r>
      <w:r w:rsidRPr="00B26C2B">
        <w:rPr>
          <w:rFonts w:ascii="Calibri" w:hAnsi="Calibri" w:cs="Calibri"/>
          <w:b/>
          <w:bCs/>
          <w:lang w:val="nl-NL"/>
        </w:rPr>
        <w:t xml:space="preserve">ee </w:t>
      </w:r>
      <w:r w:rsidRPr="00B26C2B">
        <w:rPr>
          <w:rFonts w:ascii="Calibri" w:hAnsi="Calibri" w:cs="Calibri"/>
          <w:b/>
          <w:bCs/>
        </w:rPr>
        <w:t xml:space="preserve">Below) </w:t>
      </w:r>
    </w:p>
    <w:p w14:paraId="7326CD62" w14:textId="77777777" w:rsidR="00B258AB" w:rsidRPr="00B26C2B" w:rsidRDefault="00B258AB" w:rsidP="00205FA0">
      <w:pPr>
        <w:pStyle w:val="BodyA"/>
        <w:spacing w:line="276" w:lineRule="auto"/>
        <w:rPr>
          <w:rFonts w:ascii="Calibri" w:eastAsia="Calibri" w:hAnsi="Calibri" w:cs="Calibri"/>
        </w:rPr>
      </w:pPr>
    </w:p>
    <w:p w14:paraId="32A22C07" w14:textId="77777777" w:rsidR="00B258AB" w:rsidRPr="00B26C2B" w:rsidRDefault="00B258AB" w:rsidP="00205FA0">
      <w:pPr>
        <w:pStyle w:val="BodyA"/>
        <w:spacing w:line="276" w:lineRule="auto"/>
        <w:rPr>
          <w:rFonts w:ascii="Calibri" w:eastAsia="Calibri" w:hAnsi="Calibri" w:cs="Calibri"/>
          <w:b/>
          <w:bCs/>
        </w:rPr>
      </w:pPr>
      <w:r w:rsidRPr="00B26C2B">
        <w:rPr>
          <w:rFonts w:ascii="Calibri" w:hAnsi="Calibri" w:cs="Calibri"/>
          <w:b/>
          <w:bCs/>
        </w:rPr>
        <w:t>Registration Fees</w:t>
      </w:r>
    </w:p>
    <w:tbl>
      <w:tblPr>
        <w:tblW w:w="881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19"/>
        <w:gridCol w:w="2375"/>
        <w:gridCol w:w="2116"/>
      </w:tblGrid>
      <w:tr w:rsidR="00622075" w:rsidRPr="00622075" w14:paraId="058388E7" w14:textId="77777777" w:rsidTr="00C92551">
        <w:trPr>
          <w:trHeight w:val="283"/>
        </w:trPr>
        <w:tc>
          <w:tcPr>
            <w:tcW w:w="43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A45F12F" w14:textId="77777777" w:rsidR="00622075" w:rsidRPr="00622075" w:rsidRDefault="00622075" w:rsidP="00C92551">
            <w:pPr>
              <w:pStyle w:val="Default"/>
              <w:spacing w:before="100" w:after="100" w:line="240" w:lineRule="auto"/>
              <w:rPr>
                <w:rFonts w:asciiTheme="minorHAnsi" w:hAnsiTheme="minorHAnsi" w:cstheme="minorHAnsi"/>
                <w:sz w:val="22"/>
                <w:szCs w:val="22"/>
              </w:rPr>
            </w:pPr>
            <w:r w:rsidRPr="00622075">
              <w:rPr>
                <w:rFonts w:asciiTheme="minorHAnsi" w:hAnsiTheme="minorHAnsi" w:cstheme="minorHAnsi"/>
                <w:b/>
                <w:bCs/>
                <w:sz w:val="22"/>
                <w:szCs w:val="22"/>
              </w:rPr>
              <w:t>Rates</w:t>
            </w:r>
          </w:p>
        </w:tc>
        <w:tc>
          <w:tcPr>
            <w:tcW w:w="237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8427523" w14:textId="77777777" w:rsidR="00622075" w:rsidRPr="00622075" w:rsidRDefault="00622075" w:rsidP="00C92551">
            <w:pPr>
              <w:pStyle w:val="Default"/>
              <w:spacing w:before="100" w:after="100" w:line="240" w:lineRule="auto"/>
              <w:jc w:val="right"/>
              <w:rPr>
                <w:rFonts w:asciiTheme="minorHAnsi" w:hAnsiTheme="minorHAnsi" w:cstheme="minorHAnsi"/>
                <w:sz w:val="22"/>
                <w:szCs w:val="22"/>
              </w:rPr>
            </w:pPr>
            <w:r w:rsidRPr="00622075">
              <w:rPr>
                <w:rFonts w:asciiTheme="minorHAnsi" w:hAnsiTheme="minorHAnsi" w:cstheme="minorHAnsi"/>
                <w:b/>
                <w:bCs/>
                <w:sz w:val="22"/>
                <w:szCs w:val="22"/>
              </w:rPr>
              <w:t>Member</w:t>
            </w:r>
          </w:p>
        </w:tc>
        <w:tc>
          <w:tcPr>
            <w:tcW w:w="211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948A1E" w14:textId="77777777" w:rsidR="00622075" w:rsidRPr="00622075" w:rsidRDefault="00622075" w:rsidP="00C92551">
            <w:pPr>
              <w:pStyle w:val="Default"/>
              <w:spacing w:before="100" w:after="100" w:line="240" w:lineRule="auto"/>
              <w:jc w:val="right"/>
              <w:rPr>
                <w:rFonts w:asciiTheme="minorHAnsi" w:hAnsiTheme="minorHAnsi" w:cstheme="minorHAnsi"/>
                <w:sz w:val="22"/>
                <w:szCs w:val="22"/>
              </w:rPr>
            </w:pPr>
            <w:r w:rsidRPr="00622075">
              <w:rPr>
                <w:rFonts w:asciiTheme="minorHAnsi" w:hAnsiTheme="minorHAnsi" w:cstheme="minorHAnsi"/>
                <w:b/>
                <w:bCs/>
                <w:sz w:val="22"/>
                <w:szCs w:val="22"/>
              </w:rPr>
              <w:t>Nonmember</w:t>
            </w:r>
          </w:p>
        </w:tc>
      </w:tr>
      <w:tr w:rsidR="00622075" w:rsidRPr="00622075" w14:paraId="59EC8EBD" w14:textId="77777777" w:rsidTr="00C92551">
        <w:trPr>
          <w:trHeight w:val="50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227BDE4" w14:textId="77777777" w:rsidR="00622075" w:rsidRPr="00622075" w:rsidRDefault="00622075" w:rsidP="00C92551">
            <w:pPr>
              <w:pStyle w:val="Default"/>
              <w:spacing w:before="100" w:after="100" w:line="240" w:lineRule="auto"/>
              <w:rPr>
                <w:rFonts w:asciiTheme="minorHAnsi" w:hAnsiTheme="minorHAnsi" w:cstheme="minorHAnsi"/>
                <w:sz w:val="22"/>
                <w:szCs w:val="22"/>
              </w:rPr>
            </w:pPr>
            <w:r w:rsidRPr="00622075">
              <w:rPr>
                <w:rFonts w:asciiTheme="minorHAnsi" w:hAnsiTheme="minorHAnsi" w:cstheme="minorHAnsi"/>
                <w:sz w:val="22"/>
                <w:szCs w:val="22"/>
              </w:rPr>
              <w:t>Academic/Charitable/Non-Profit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9ACA19A" w14:textId="26A9C38A" w:rsidR="00622075" w:rsidRPr="00622075" w:rsidRDefault="00622075" w:rsidP="00C92551">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$4</w:t>
            </w:r>
            <w:r>
              <w:rPr>
                <w:rFonts w:asciiTheme="minorHAnsi" w:hAnsiTheme="minorHAnsi" w:cstheme="minorHAnsi"/>
                <w:color w:val="000000"/>
                <w:sz w:val="22"/>
                <w:szCs w:val="22"/>
                <w:u w:color="000000"/>
                <w14:textOutline w14:w="12700" w14:cap="flat" w14:cmpd="sng" w14:algn="ctr">
                  <w14:noFill/>
                  <w14:prstDash w14:val="solid"/>
                  <w14:miter w14:lim="400000"/>
                </w14:textOutline>
              </w:rPr>
              <w:t>74.50</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EC07F9E" w14:textId="10D669C4" w:rsidR="00622075" w:rsidRPr="00622075" w:rsidRDefault="00622075" w:rsidP="00C92551">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$5</w:t>
            </w:r>
            <w:r>
              <w:rPr>
                <w:rFonts w:asciiTheme="minorHAnsi" w:hAnsiTheme="minorHAnsi" w:cstheme="minorHAnsi"/>
                <w:color w:val="000000"/>
                <w:sz w:val="22"/>
                <w:szCs w:val="22"/>
                <w:u w:color="000000"/>
                <w14:textOutline w14:w="12700" w14:cap="flat" w14:cmpd="sng" w14:algn="ctr">
                  <w14:noFill/>
                  <w14:prstDash w14:val="solid"/>
                  <w14:miter w14:lim="400000"/>
                </w14:textOutline>
              </w:rPr>
              <w:t>99.50</w:t>
            </w:r>
          </w:p>
        </w:tc>
      </w:tr>
      <w:tr w:rsidR="00622075" w:rsidRPr="00622075" w14:paraId="60951513" w14:textId="77777777" w:rsidTr="00C92551">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CC74B" w14:textId="77777777" w:rsidR="00622075" w:rsidRPr="00622075" w:rsidRDefault="00622075" w:rsidP="00622075">
            <w:pPr>
              <w:pStyle w:val="Default"/>
              <w:spacing w:before="100" w:after="100" w:line="240" w:lineRule="auto"/>
              <w:rPr>
                <w:rFonts w:asciiTheme="minorHAnsi" w:hAnsiTheme="minorHAnsi" w:cstheme="minorHAnsi"/>
                <w:sz w:val="22"/>
                <w:szCs w:val="22"/>
              </w:rPr>
            </w:pPr>
            <w:r w:rsidRPr="00622075">
              <w:rPr>
                <w:rFonts w:asciiTheme="minorHAnsi" w:hAnsiTheme="minorHAnsi" w:cstheme="minorHAnsi"/>
                <w:sz w:val="22"/>
                <w:szCs w:val="22"/>
              </w:rPr>
              <w:t>Government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671E5" w14:textId="686CE115" w:rsidR="00622075" w:rsidRPr="00622075" w:rsidRDefault="00622075" w:rsidP="00622075">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$4</w:t>
            </w:r>
            <w:r>
              <w:rPr>
                <w:rFonts w:asciiTheme="minorHAnsi" w:hAnsiTheme="minorHAnsi" w:cstheme="minorHAnsi"/>
                <w:color w:val="000000"/>
                <w:sz w:val="22"/>
                <w:szCs w:val="22"/>
                <w:u w:color="000000"/>
                <w14:textOutline w14:w="12700" w14:cap="flat" w14:cmpd="sng" w14:algn="ctr">
                  <w14:noFill/>
                  <w14:prstDash w14:val="solid"/>
                  <w14:miter w14:lim="400000"/>
                </w14:textOutline>
              </w:rPr>
              <w:t>74.50</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C3C60" w14:textId="13641F97" w:rsidR="00622075" w:rsidRPr="00622075" w:rsidRDefault="00622075" w:rsidP="00622075">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$5</w:t>
            </w:r>
            <w:r>
              <w:rPr>
                <w:rFonts w:asciiTheme="minorHAnsi" w:hAnsiTheme="minorHAnsi" w:cstheme="minorHAnsi"/>
                <w:color w:val="000000"/>
                <w:sz w:val="22"/>
                <w:szCs w:val="22"/>
                <w:u w:color="000000"/>
                <w14:textOutline w14:w="12700" w14:cap="flat" w14:cmpd="sng" w14:algn="ctr">
                  <w14:noFill/>
                  <w14:prstDash w14:val="solid"/>
                  <w14:miter w14:lim="400000"/>
                </w14:textOutline>
              </w:rPr>
              <w:t>99.50</w:t>
            </w:r>
          </w:p>
        </w:tc>
      </w:tr>
      <w:tr w:rsidR="00622075" w:rsidRPr="00622075" w14:paraId="508CDCFC" w14:textId="77777777" w:rsidTr="00C92551">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25670D0" w14:textId="77777777" w:rsidR="00622075" w:rsidRPr="00622075" w:rsidRDefault="00622075" w:rsidP="00C92551">
            <w:pPr>
              <w:pStyle w:val="Default"/>
              <w:spacing w:before="100" w:after="100" w:line="240" w:lineRule="auto"/>
              <w:rPr>
                <w:rFonts w:asciiTheme="minorHAnsi" w:hAnsiTheme="minorHAnsi" w:cstheme="minorHAnsi"/>
                <w:sz w:val="22"/>
                <w:szCs w:val="22"/>
              </w:rPr>
            </w:pPr>
            <w:r w:rsidRPr="00622075">
              <w:rPr>
                <w:rFonts w:asciiTheme="minorHAnsi" w:hAnsiTheme="minorHAnsi" w:cstheme="minorHAnsi"/>
                <w:sz w:val="22"/>
                <w:szCs w:val="22"/>
              </w:rPr>
              <w:t>Industry</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932BF84" w14:textId="3D27EB8A" w:rsidR="00622075" w:rsidRPr="00622075" w:rsidRDefault="00622075" w:rsidP="00C92551">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w:t>
            </w:r>
            <w:r>
              <w:rPr>
                <w:rFonts w:asciiTheme="minorHAnsi" w:hAnsiTheme="minorHAnsi" w:cstheme="minorHAnsi"/>
                <w:color w:val="000000"/>
                <w:sz w:val="22"/>
                <w:szCs w:val="22"/>
                <w:u w:color="000000"/>
                <w14:textOutline w14:w="12700" w14:cap="flat" w14:cmpd="sng" w14:algn="ctr">
                  <w14:noFill/>
                  <w14:prstDash w14:val="solid"/>
                  <w14:miter w14:lim="400000"/>
                </w14:textOutline>
              </w:rPr>
              <w:t>907</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EA10A2" w14:textId="5BD1C25A" w:rsidR="00622075" w:rsidRPr="00622075" w:rsidRDefault="00622075" w:rsidP="00C92551">
            <w:pPr>
              <w:spacing w:before="100" w:after="100"/>
              <w:jc w:val="right"/>
              <w:rPr>
                <w:rFonts w:asciiTheme="minorHAnsi" w:hAnsiTheme="minorHAnsi" w:cstheme="minorHAnsi"/>
                <w:sz w:val="22"/>
                <w:szCs w:val="22"/>
              </w:rPr>
            </w:pPr>
            <w:r w:rsidRPr="00622075">
              <w:rPr>
                <w:rFonts w:asciiTheme="minorHAnsi" w:hAnsiTheme="minorHAnsi" w:cstheme="minorHAnsi"/>
                <w:color w:val="000000"/>
                <w:sz w:val="22"/>
                <w:szCs w:val="22"/>
                <w:u w:color="000000"/>
                <w14:textOutline w14:w="12700" w14:cap="flat" w14:cmpd="sng" w14:algn="ctr">
                  <w14:noFill/>
                  <w14:prstDash w14:val="solid"/>
                  <w14:miter w14:lim="400000"/>
                </w14:textOutline>
              </w:rPr>
              <w:t>$1,0</w:t>
            </w:r>
            <w:r>
              <w:rPr>
                <w:rFonts w:asciiTheme="minorHAnsi" w:hAnsiTheme="minorHAnsi" w:cstheme="minorHAnsi"/>
                <w:color w:val="000000"/>
                <w:sz w:val="22"/>
                <w:szCs w:val="22"/>
                <w:u w:color="000000"/>
                <w14:textOutline w14:w="12700" w14:cap="flat" w14:cmpd="sng" w14:algn="ctr">
                  <w14:noFill/>
                  <w14:prstDash w14:val="solid"/>
                  <w14:miter w14:lim="400000"/>
                </w14:textOutline>
              </w:rPr>
              <w:t>32</w:t>
            </w:r>
          </w:p>
        </w:tc>
      </w:tr>
    </w:tbl>
    <w:p w14:paraId="4B66C514" w14:textId="77777777" w:rsidR="00B258AB" w:rsidRPr="00B26C2B" w:rsidRDefault="00B258AB" w:rsidP="00205FA0">
      <w:pPr>
        <w:pStyle w:val="BodyA"/>
        <w:widowControl w:val="0"/>
        <w:spacing w:line="276" w:lineRule="auto"/>
        <w:ind w:left="432" w:hanging="432"/>
        <w:rPr>
          <w:rFonts w:ascii="Calibri" w:eastAsia="Calibri" w:hAnsi="Calibri" w:cs="Calibri"/>
          <w:b/>
          <w:bCs/>
        </w:rPr>
      </w:pPr>
    </w:p>
    <w:p w14:paraId="07EDC9E0" w14:textId="35E63596" w:rsidR="00B258AB" w:rsidRPr="00B26C2B" w:rsidRDefault="00B258AB" w:rsidP="00205FA0">
      <w:pPr>
        <w:pStyle w:val="BodyA"/>
        <w:spacing w:line="276" w:lineRule="auto"/>
        <w:rPr>
          <w:rFonts w:ascii="Calibri" w:eastAsia="Calibri" w:hAnsi="Calibri" w:cs="Calibri"/>
        </w:rPr>
      </w:pPr>
      <w:r w:rsidRPr="00B26C2B">
        <w:rPr>
          <w:rFonts w:ascii="Calibri" w:hAnsi="Calibri" w:cs="Calibri"/>
          <w:lang w:val="de-DE"/>
        </w:rPr>
        <w:t>Student Rate</w:t>
      </w:r>
      <w:r w:rsidRPr="00B26C2B">
        <w:rPr>
          <w:rFonts w:ascii="Calibri" w:hAnsi="Calibri" w:cs="Calibri"/>
        </w:rPr>
        <w:t>: $</w:t>
      </w:r>
      <w:r w:rsidR="00622075">
        <w:rPr>
          <w:rFonts w:ascii="Calibri" w:hAnsi="Calibri" w:cs="Calibri"/>
        </w:rPr>
        <w:t>25</w:t>
      </w:r>
      <w:r w:rsidRPr="00B26C2B">
        <w:rPr>
          <w:rFonts w:ascii="Calibri" w:hAnsi="Calibri" w:cs="Calibri"/>
        </w:rPr>
        <w:t>0</w:t>
      </w:r>
    </w:p>
    <w:p w14:paraId="486651F1" w14:textId="12C2C545" w:rsidR="00B258AB" w:rsidRPr="00B26C2B" w:rsidRDefault="00B258AB" w:rsidP="00205FA0">
      <w:pPr>
        <w:pStyle w:val="BodyA"/>
        <w:spacing w:line="276" w:lineRule="auto"/>
        <w:rPr>
          <w:rFonts w:ascii="Calibri" w:eastAsia="Calibri" w:hAnsi="Calibri" w:cs="Calibri"/>
        </w:rPr>
      </w:pPr>
      <w:r w:rsidRPr="00B26C2B">
        <w:rPr>
          <w:rFonts w:ascii="Calibri" w:hAnsi="Calibri" w:cs="Calibri"/>
        </w:rPr>
        <w:t>Patient/Patient Advocate Rate: $</w:t>
      </w:r>
      <w:r w:rsidR="00622075">
        <w:rPr>
          <w:rFonts w:ascii="Calibri" w:hAnsi="Calibri" w:cs="Calibri"/>
        </w:rPr>
        <w:t>25</w:t>
      </w:r>
      <w:r w:rsidRPr="00B26C2B">
        <w:rPr>
          <w:rFonts w:ascii="Calibri" w:hAnsi="Calibri" w:cs="Calibri"/>
        </w:rPr>
        <w:t>0</w:t>
      </w:r>
    </w:p>
    <w:p w14:paraId="1D629DBF" w14:textId="77777777" w:rsidR="00205FA0" w:rsidRPr="00B26C2B" w:rsidRDefault="00205FA0" w:rsidP="00205FA0">
      <w:pPr>
        <w:pStyle w:val="BodyA"/>
        <w:spacing w:line="276" w:lineRule="auto"/>
        <w:rPr>
          <w:rFonts w:ascii="Calibri" w:hAnsi="Calibri" w:cs="Calibri"/>
        </w:rPr>
      </w:pPr>
    </w:p>
    <w:p w14:paraId="186273E7" w14:textId="5A28DDB6" w:rsidR="00B258AB" w:rsidRPr="00B26C2B" w:rsidRDefault="00B258AB" w:rsidP="00205FA0">
      <w:pPr>
        <w:pStyle w:val="BodyA"/>
        <w:spacing w:line="276" w:lineRule="auto"/>
        <w:rPr>
          <w:rFonts w:ascii="Calibri" w:eastAsia="Calibri" w:hAnsi="Calibri" w:cs="Calibri"/>
          <w:b/>
          <w:bCs/>
        </w:rPr>
      </w:pPr>
      <w:r w:rsidRPr="00B26C2B">
        <w:rPr>
          <w:rFonts w:ascii="Calibri" w:hAnsi="Calibri" w:cs="Calibri"/>
        </w:rPr>
        <w:lastRenderedPageBreak/>
        <w:t xml:space="preserve">Thank you for taking the time to review this proposal. By </w:t>
      </w:r>
      <w:r w:rsidR="00622075">
        <w:rPr>
          <w:rFonts w:ascii="Calibri" w:hAnsi="Calibri" w:cs="Calibri"/>
        </w:rPr>
        <w:t>gaining access to</w:t>
      </w:r>
      <w:r w:rsidRPr="00B26C2B">
        <w:rPr>
          <w:rFonts w:ascii="Calibri" w:hAnsi="Calibri" w:cs="Calibri"/>
        </w:rPr>
        <w:t xml:space="preserve"> DIA</w:t>
      </w:r>
      <w:r w:rsidRPr="00B26C2B">
        <w:rPr>
          <w:rFonts w:ascii="Calibri" w:hAnsi="Calibri" w:cs="Calibri"/>
          <w:rtl/>
          <w:lang w:val="ar-SA"/>
        </w:rPr>
        <w:t>’</w:t>
      </w:r>
      <w:r w:rsidRPr="00B26C2B">
        <w:rPr>
          <w:rFonts w:ascii="Calibri" w:hAnsi="Calibri" w:cs="Calibri"/>
        </w:rPr>
        <w:t>s Advertising and Promotion Regulatory Affairs Conference</w:t>
      </w:r>
      <w:r w:rsidR="00622075">
        <w:rPr>
          <w:rFonts w:ascii="Calibri" w:hAnsi="Calibri" w:cs="Calibri"/>
        </w:rPr>
        <w:t xml:space="preserve"> </w:t>
      </w:r>
      <w:proofErr w:type="gramStart"/>
      <w:r w:rsidR="00622075">
        <w:rPr>
          <w:rFonts w:ascii="Calibri" w:hAnsi="Calibri" w:cs="Calibri"/>
        </w:rPr>
        <w:t>On</w:t>
      </w:r>
      <w:proofErr w:type="gramEnd"/>
      <w:r w:rsidR="00622075">
        <w:rPr>
          <w:rFonts w:ascii="Calibri" w:hAnsi="Calibri" w:cs="Calibri"/>
        </w:rPr>
        <w:t xml:space="preserve"> Demand Library</w:t>
      </w:r>
      <w:r w:rsidRPr="00B26C2B">
        <w:rPr>
          <w:rFonts w:ascii="Calibri" w:hAnsi="Calibri" w:cs="Calibri"/>
        </w:rPr>
        <w:t xml:space="preserve">, I will be able to further develop my skills, knowledge, and network to benefit my career, colleagues, and </w:t>
      </w:r>
      <w:r w:rsidRPr="00B26C2B">
        <w:rPr>
          <w:rFonts w:ascii="Calibri" w:hAnsi="Calibri" w:cs="Calibri"/>
          <w:b/>
          <w:bCs/>
        </w:rPr>
        <w:t>&lt;insert name of your organization here&gt;</w:t>
      </w:r>
      <w:r w:rsidRPr="00B26C2B">
        <w:rPr>
          <w:rFonts w:ascii="Calibri" w:hAnsi="Calibri" w:cs="Calibri"/>
        </w:rPr>
        <w:t>.</w:t>
      </w:r>
    </w:p>
    <w:p w14:paraId="23AC65AB" w14:textId="77777777" w:rsidR="00205FA0" w:rsidRPr="00B26C2B" w:rsidRDefault="00205FA0" w:rsidP="00205FA0">
      <w:pPr>
        <w:pStyle w:val="BodyA"/>
        <w:spacing w:line="276" w:lineRule="auto"/>
        <w:rPr>
          <w:rFonts w:ascii="Calibri" w:hAnsi="Calibri" w:cs="Calibri"/>
        </w:rPr>
      </w:pPr>
    </w:p>
    <w:p w14:paraId="1405273C" w14:textId="6B4A7D0E" w:rsidR="00B258AB" w:rsidRPr="00B26C2B" w:rsidRDefault="00B258AB" w:rsidP="00205FA0">
      <w:pPr>
        <w:pStyle w:val="BodyA"/>
        <w:spacing w:line="276" w:lineRule="auto"/>
        <w:rPr>
          <w:rFonts w:ascii="Calibri" w:hAnsi="Calibri" w:cs="Calibri"/>
        </w:rPr>
      </w:pPr>
      <w:r w:rsidRPr="00B26C2B">
        <w:rPr>
          <w:rFonts w:ascii="Calibri" w:hAnsi="Calibri" w:cs="Calibri"/>
        </w:rPr>
        <w:t>Sincerely,</w:t>
      </w:r>
    </w:p>
    <w:p w14:paraId="6DC878CA" w14:textId="77777777" w:rsidR="00C44CCB" w:rsidRPr="00B26C2B" w:rsidRDefault="00C44CCB" w:rsidP="00205FA0">
      <w:pPr>
        <w:spacing w:line="276" w:lineRule="auto"/>
        <w:rPr>
          <w:rFonts w:ascii="Calibri" w:hAnsi="Calibri" w:cs="Calibri"/>
          <w:sz w:val="22"/>
          <w:szCs w:val="22"/>
        </w:rPr>
      </w:pPr>
    </w:p>
    <w:sectPr w:rsidR="00C44CCB" w:rsidRPr="00B26C2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2E39" w14:textId="77777777" w:rsidR="00C2259A" w:rsidRDefault="004F0A16">
      <w:r>
        <w:separator/>
      </w:r>
    </w:p>
  </w:endnote>
  <w:endnote w:type="continuationSeparator" w:id="0">
    <w:p w14:paraId="2A93FB10" w14:textId="77777777" w:rsidR="00C2259A" w:rsidRDefault="004F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A5B9" w14:textId="77777777" w:rsidR="0045444E" w:rsidRDefault="00BB36E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414D" w14:textId="77777777" w:rsidR="00C2259A" w:rsidRDefault="004F0A16">
      <w:r>
        <w:separator/>
      </w:r>
    </w:p>
  </w:footnote>
  <w:footnote w:type="continuationSeparator" w:id="0">
    <w:p w14:paraId="52D00320" w14:textId="77777777" w:rsidR="00C2259A" w:rsidRDefault="004F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D2C2" w14:textId="77777777" w:rsidR="0045444E" w:rsidRDefault="00BB36E4">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AB"/>
    <w:rsid w:val="00054074"/>
    <w:rsid w:val="00205FA0"/>
    <w:rsid w:val="00317861"/>
    <w:rsid w:val="0039610E"/>
    <w:rsid w:val="004F0A16"/>
    <w:rsid w:val="00512E67"/>
    <w:rsid w:val="00622075"/>
    <w:rsid w:val="00906220"/>
    <w:rsid w:val="00A80D00"/>
    <w:rsid w:val="00AF66F3"/>
    <w:rsid w:val="00B258AB"/>
    <w:rsid w:val="00B26C2B"/>
    <w:rsid w:val="00BB36E4"/>
    <w:rsid w:val="00C2259A"/>
    <w:rsid w:val="00C44CCB"/>
    <w:rsid w:val="00D119C5"/>
    <w:rsid w:val="00E178D1"/>
    <w:rsid w:val="00F2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A09F"/>
  <w15:chartTrackingRefBased/>
  <w15:docId w15:val="{5EF88756-FC23-4C19-B3DD-45289E0D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A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258A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Default">
    <w:name w:val="Default"/>
    <w:rsid w:val="00B258A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A">
    <w:name w:val="Body A"/>
    <w:rsid w:val="00B258A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Lynda Fisher</cp:lastModifiedBy>
  <cp:revision>4</cp:revision>
  <dcterms:created xsi:type="dcterms:W3CDTF">2021-10-04T16:58:00Z</dcterms:created>
  <dcterms:modified xsi:type="dcterms:W3CDTF">2021-10-04T18:15:00Z</dcterms:modified>
</cp:coreProperties>
</file>